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6A1" w:rsidRDefault="001F26A1" w:rsidP="001F26A1">
      <w:pPr>
        <w:pStyle w:val="NoSpacing"/>
      </w:pPr>
      <w:r>
        <w:rPr>
          <w:u w:val="single"/>
        </w:rPr>
        <w:t>John PAGE</w:t>
      </w:r>
      <w:r>
        <w:t xml:space="preserve">       (fl.1439)</w:t>
      </w:r>
    </w:p>
    <w:p w:rsidR="001F26A1" w:rsidRDefault="001F26A1" w:rsidP="001F26A1">
      <w:pPr>
        <w:pStyle w:val="NoSpacing"/>
      </w:pPr>
    </w:p>
    <w:p w:rsidR="001F26A1" w:rsidRDefault="001F26A1" w:rsidP="001F26A1">
      <w:pPr>
        <w:pStyle w:val="NoSpacing"/>
      </w:pPr>
    </w:p>
    <w:p w:rsidR="001F26A1" w:rsidRDefault="001F26A1" w:rsidP="001F26A1">
      <w:pPr>
        <w:pStyle w:val="NoSpacing"/>
      </w:pPr>
      <w:r>
        <w:t xml:space="preserve">  3 Nov.1439</w:t>
      </w:r>
      <w:r>
        <w:tab/>
        <w:t>Settlement of the action taken by him and others against John Norton(q.v.)</w:t>
      </w:r>
    </w:p>
    <w:p w:rsidR="001F26A1" w:rsidRDefault="001F26A1" w:rsidP="001F26A1">
      <w:pPr>
        <w:pStyle w:val="NoSpacing"/>
      </w:pPr>
      <w:r>
        <w:tab/>
      </w:r>
      <w:r>
        <w:tab/>
        <w:t>and his wife, Agnes(q.v.), deforciants of a messuage and 80 acres of land</w:t>
      </w:r>
    </w:p>
    <w:p w:rsidR="001F26A1" w:rsidRDefault="001F26A1" w:rsidP="001F26A1">
      <w:pPr>
        <w:pStyle w:val="NoSpacing"/>
      </w:pPr>
      <w:r>
        <w:tab/>
      </w:r>
      <w:r>
        <w:tab/>
        <w:t>in Starmore, Leicestershire.</w:t>
      </w:r>
    </w:p>
    <w:p w:rsidR="001F26A1" w:rsidRDefault="001F26A1" w:rsidP="001F26A1">
      <w:pPr>
        <w:pStyle w:val="NoSpacing"/>
      </w:pPr>
      <w:r>
        <w:tab/>
      </w:r>
      <w:r>
        <w:tab/>
        <w:t>(</w:t>
      </w:r>
      <w:hyperlink r:id="rId7" w:history="1">
        <w:r w:rsidRPr="004F7115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1F26A1" w:rsidRDefault="001F26A1" w:rsidP="001F26A1">
      <w:pPr>
        <w:pStyle w:val="NoSpacing"/>
      </w:pPr>
    </w:p>
    <w:p w:rsidR="001F26A1" w:rsidRDefault="001F26A1" w:rsidP="001F26A1">
      <w:pPr>
        <w:pStyle w:val="NoSpacing"/>
      </w:pPr>
    </w:p>
    <w:p w:rsidR="00BA4020" w:rsidRPr="00186E49" w:rsidRDefault="001F26A1" w:rsidP="001F26A1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6A1" w:rsidRDefault="001F26A1" w:rsidP="00552EBA">
      <w:r>
        <w:separator/>
      </w:r>
    </w:p>
  </w:endnote>
  <w:endnote w:type="continuationSeparator" w:id="0">
    <w:p w:rsidR="001F26A1" w:rsidRDefault="001F26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26A1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6A1" w:rsidRDefault="001F26A1" w:rsidP="00552EBA">
      <w:r>
        <w:separator/>
      </w:r>
    </w:p>
  </w:footnote>
  <w:footnote w:type="continuationSeparator" w:id="0">
    <w:p w:rsidR="001F26A1" w:rsidRDefault="001F26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26A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2013-06-05T21:41:00Z</dcterms:created>
  <dcterms:modified xsi:type="dcterms:W3CDTF">2013-06-05T21:42:00Z</dcterms:modified>
</cp:coreProperties>
</file>